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44" w:rsidRPr="00334D68" w:rsidRDefault="005C3144" w:rsidP="002365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34D68">
        <w:rPr>
          <w:rFonts w:asciiTheme="majorBidi" w:hAnsiTheme="majorBidi" w:cstheme="majorBidi"/>
          <w:b/>
          <w:bCs/>
          <w:sz w:val="24"/>
          <w:szCs w:val="24"/>
          <w:rtl/>
        </w:rPr>
        <w:t>כַּמָּה אַהֲבָה יֵשׁ בַּגֶּשֶׁם הַנִּתָּךְ עַל הָאֲדָמָה הַמֵּתָה בְּעוֹד שְׂעָרִי</w:t>
      </w:r>
    </w:p>
    <w:p w:rsidR="005C3144" w:rsidRPr="00334D68" w:rsidRDefault="005C3144" w:rsidP="002365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34D68">
        <w:rPr>
          <w:rFonts w:asciiTheme="majorBidi" w:hAnsiTheme="majorBidi" w:cstheme="majorBidi"/>
          <w:b/>
          <w:bCs/>
          <w:sz w:val="24"/>
          <w:szCs w:val="24"/>
          <w:rtl/>
        </w:rPr>
        <w:t>מַמְשִׁיךְ וְצוֹמֵחַ.</w:t>
      </w:r>
    </w:p>
    <w:p w:rsidR="005C3144" w:rsidRPr="00334D68" w:rsidRDefault="005C3144" w:rsidP="002365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C3144" w:rsidRPr="00334D68" w:rsidRDefault="005C3144" w:rsidP="002365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34D6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בַּלַּיְלָה הַזֶּה יֵש מִי שֶׁשְּׁתִיקָתוֹ </w:t>
      </w:r>
    </w:p>
    <w:p w:rsidR="005C3144" w:rsidRPr="00334D68" w:rsidRDefault="005C3144" w:rsidP="002365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34D6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גְּדוֹלָה מִשְּׁתִיקָתִי. </w:t>
      </w:r>
    </w:p>
    <w:p w:rsidR="005C3144" w:rsidRPr="00334D68" w:rsidRDefault="005C3144" w:rsidP="002365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34D6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קְחִי אוֹתִי אֵלַיִךְ מִלֵּב הַמְּהֻמָּה, </w:t>
      </w:r>
    </w:p>
    <w:p w:rsidR="005C3144" w:rsidRPr="00334D68" w:rsidRDefault="005C3144" w:rsidP="002365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34D6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כִּי חֲלוֹמוֹת מִתְגַּנְּבִים לְתוֹכִי כִּנְקִישׁוֹת עַל דֶּלֶת זָרָה </w:t>
      </w:r>
    </w:p>
    <w:p w:rsidR="005C3144" w:rsidRPr="00334D68" w:rsidRDefault="005C3144" w:rsidP="002365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34D68">
        <w:rPr>
          <w:rFonts w:asciiTheme="majorBidi" w:hAnsiTheme="majorBidi" w:cstheme="majorBidi"/>
          <w:b/>
          <w:bCs/>
          <w:sz w:val="24"/>
          <w:szCs w:val="24"/>
          <w:rtl/>
        </w:rPr>
        <w:t>וּדְבַר מָה נָמֵס בִּי לִפְתֹּחַ.</w:t>
      </w:r>
    </w:p>
    <w:p w:rsidR="00F22391" w:rsidRDefault="005C3144" w:rsidP="0023658C">
      <w:r>
        <w:t xml:space="preserve">                                           </w:t>
      </w:r>
    </w:p>
    <w:p w:rsidR="005C3144" w:rsidRDefault="005C3144" w:rsidP="0023658C">
      <w:pPr>
        <w:rPr>
          <w:rtl/>
        </w:rPr>
      </w:pPr>
      <w:r>
        <w:t xml:space="preserve">      </w:t>
      </w:r>
      <w:r>
        <w:rPr>
          <w:rFonts w:hint="cs"/>
          <w:rtl/>
        </w:rPr>
        <w:t xml:space="preserve">                                         </w:t>
      </w:r>
      <w:r w:rsidR="00F5713C">
        <w:rPr>
          <w:rFonts w:hint="cs"/>
          <w:rtl/>
        </w:rPr>
        <w:t xml:space="preserve">                                       </w:t>
      </w:r>
      <w:r>
        <w:rPr>
          <w:rFonts w:hint="cs"/>
          <w:rtl/>
        </w:rPr>
        <w:t xml:space="preserve">     (מתוך הספר 'חיי אחינועם')</w:t>
      </w:r>
    </w:p>
    <w:p w:rsidR="005C3144" w:rsidRDefault="005C3144">
      <w:pPr>
        <w:rPr>
          <w:rtl/>
        </w:rPr>
      </w:pPr>
    </w:p>
    <w:p w:rsidR="005C3144" w:rsidRDefault="005C3144">
      <w:pPr>
        <w:rPr>
          <w:rtl/>
        </w:rPr>
      </w:pPr>
    </w:p>
    <w:p w:rsidR="000018B0" w:rsidRDefault="000018B0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018B0" w:rsidRDefault="000018B0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018B0" w:rsidRDefault="000018B0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018B0" w:rsidRDefault="000018B0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018B0" w:rsidRDefault="000018B0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018B0" w:rsidRDefault="000018B0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018B0" w:rsidRDefault="000018B0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018B0" w:rsidRDefault="000018B0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018B0" w:rsidRDefault="000018B0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018B0" w:rsidRDefault="000018B0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018B0" w:rsidRDefault="000018B0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018B0" w:rsidRDefault="000018B0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018B0" w:rsidRDefault="000018B0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018B0" w:rsidRDefault="000018B0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018B0" w:rsidRDefault="000018B0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018B0" w:rsidRDefault="000018B0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018B0" w:rsidRDefault="000018B0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018B0" w:rsidRDefault="000018B0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018B0" w:rsidRDefault="000018B0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018B0" w:rsidRDefault="000018B0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018B0" w:rsidRDefault="000018B0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42713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פתח לנו שער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אֱלֹהֵי הַזְּמַן. שְׁעַת חֲצוֹת נָקְפָה מִכְּבָר וְהַמָּוֶת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קָרֵב כְּמַעֲשֵֹה מֶרְכָּבָה.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>פְּתַח לָנוּ שַׁעַר.</w:t>
      </w:r>
      <w:r w:rsidRPr="00742713">
        <w:rPr>
          <w:rFonts w:asciiTheme="majorBidi" w:hAnsiTheme="majorBidi" w:cstheme="majorBidi"/>
          <w:sz w:val="24"/>
          <w:szCs w:val="24"/>
        </w:rPr>
        <w:t xml:space="preserve">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אַל תַּהַדְפֵנִי אֶל פִּנּוֹת לַחוֹת מִזִּכָּרוֹן, צָרוֹת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מִשִּׁכְחָה. רְאֵה אֶת צִלִּי הַמִּתְאָרֵךְ, אֶת גּוּפִי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הַמִּתְמַעֵט מוּלְךָ.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>כָּל יְצוּרֶיךָ הָרַכִּים</w:t>
      </w:r>
      <w:r w:rsidRPr="00742713">
        <w:rPr>
          <w:rFonts w:asciiTheme="majorBidi" w:hAnsiTheme="majorBidi" w:cstheme="majorBidi"/>
          <w:sz w:val="24"/>
          <w:szCs w:val="24"/>
        </w:rPr>
        <w:t xml:space="preserve"> </w:t>
      </w:r>
      <w:r w:rsidRPr="00742713">
        <w:rPr>
          <w:rFonts w:asciiTheme="majorBidi" w:hAnsiTheme="majorBidi" w:cstheme="majorBidi"/>
          <w:sz w:val="24"/>
          <w:szCs w:val="24"/>
          <w:rtl/>
        </w:rPr>
        <w:t xml:space="preserve">דּוֹהֲרִים בְּתוֹכִי עַכְשָׁו כַּעֲדַת תַּנִּים עֲזוּבִים,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פְּעוּרֵי עֵינַיִם. 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בְּאֵין דֶּרֶךְ אֲנִי מִסְתַּתֶּרֶת מִפְּנֵי הַמִּלִּים, חוֹלֶמֶת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מִבְּלִי שֶׁאוֹר יִבְקַע מֵעַפְעַפַּי,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>מִבְּלִי שֶׁאֶזְכֹּר דָּבָר.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לְבַדִּי נוֹתַרְתִי בְּדוּמִיַּת הַסַּגְרִיר הַזּוֹ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שֶׁטֶּרֶם סְתָו.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לְבַדִּי בֵּין עָרֶיךָ הַמֻּקָּפוֹת שְׁתִיקָה, בֵּין מְשָׁלֶיךָ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הַמְחֹרָצִים כְּגִזְעֵי עֵץ עַתִּיקִים, בֵּין חוֹמוֹתֶיךָ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הַמִתְקַמְּרוֹת זוֹ כְּלַפֵּי זוֹ כְּכִפּוֹת.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הִנֵּה אֶסְתַּלֵק בְּאַחַת מִכָּל צוּרוֹתַי, מִכָּל הִרְהוּרֵי הַשָּׁוְא שֶׁלִּי,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מִכָּל הָעוֹלָמוֹת. </w:t>
      </w:r>
    </w:p>
    <w:p w:rsidR="000018B0" w:rsidRDefault="000018B0" w:rsidP="009C4AF7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מֵעַתָּה, רַק הָאַיִן מֻּתָּר לִי. </w:t>
      </w:r>
    </w:p>
    <w:p w:rsidR="009C4AF7" w:rsidRDefault="00F5713C" w:rsidP="00F5713C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                          </w:t>
      </w:r>
    </w:p>
    <w:p w:rsidR="009C4AF7" w:rsidRDefault="009C4AF7" w:rsidP="009C4AF7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9C4AF7" w:rsidRDefault="009C4AF7" w:rsidP="009C4AF7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9C4AF7" w:rsidRDefault="009C4AF7" w:rsidP="009C4AF7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0018B0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lastRenderedPageBreak/>
        <w:t xml:space="preserve">גַּם הַגּוּף, כְּמוֹ הָאֲדָמָה, פּוֹלֵט אֶת חֹם הַיּוֹם שֶׁחָלַף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>לְתוֹךְ צִנָּתוֹ הַחֲרִישִׁית שֶׁל הָעֶרֶב.</w:t>
      </w:r>
      <w:r w:rsidRPr="00742713">
        <w:rPr>
          <w:rFonts w:asciiTheme="majorBidi" w:hAnsiTheme="majorBidi" w:cstheme="majorBidi"/>
          <w:sz w:val="24"/>
          <w:szCs w:val="24"/>
        </w:rPr>
        <w:t xml:space="preserve">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הַבֵּט בִּי: הָעֶצֶב הוּא נָהָר שֶׁאֵין לוֹ גָּדוֹת.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אֶל שִׁפְכוֹ הַמּוּאָר אֲנִי נִסְחֶפֶת כִּסְפִינָה טְרוּפָה,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מוֹשֶׁכֶת אַחֲרַי שֹׁבֶל חִוֵּר בְּרֹחַב חוֹלוֹת נוֹדְדִים, בְּעֹמֶק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>פְּעִימַת לֵב.</w:t>
      </w:r>
      <w:r w:rsidRPr="00742713">
        <w:rPr>
          <w:rFonts w:asciiTheme="majorBidi" w:hAnsiTheme="majorBidi" w:cstheme="majorBidi"/>
          <w:sz w:val="24"/>
          <w:szCs w:val="24"/>
        </w:rPr>
        <w:t xml:space="preserve"> </w:t>
      </w:r>
      <w:r w:rsidRPr="0074271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42713">
        <w:rPr>
          <w:rFonts w:asciiTheme="majorBidi" w:hAnsiTheme="majorBidi" w:cstheme="majorBidi"/>
          <w:sz w:val="24"/>
          <w:szCs w:val="24"/>
        </w:rPr>
        <w:t xml:space="preserve"> 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הַזְמַן נִשָֹּא בְּגוּפִי כְּבַעֲרִיסַת אֱגוֹז.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עִם כָּל תְּנוּדָה מִתְּנוּדוֹתָיו נֶחְלָץ הַנֶּצַח מִגְּבִיעוֹ,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מַחֲצִיתוֹ חֹמֶר,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מַחֲצִיתוֹ אוֹר.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הֵמַרְתִּי מִלִּים בִּדְמָמָה, חֶלְקַת שָֹדֶה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בְּחֶלְקַת שָׁמַיִם, אֶת כָּל אֲזוֹרֶיךָ חָצִיתִי עֲטוּפָה רוּחַ,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צְלִיפַת הָאֲוִיר הַחַד קוֹרַעַת אֶת עוֹרִי.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עַכְשָׁיו נִגֶּפֶת תְּחִנָּתִי אֶל שַׁעֲרֵי הַלַּיְלָה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כְּעֵדֶר צְבָיִים פְּשׁוּטֵי צַעַד, כְּרַעַם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עַל שֶׁסַע הַמִּדְבָּר. </w:t>
      </w:r>
    </w:p>
    <w:p w:rsidR="000018B0" w:rsidRPr="00742713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713">
        <w:rPr>
          <w:rFonts w:asciiTheme="majorBidi" w:hAnsiTheme="majorBidi" w:cstheme="majorBidi"/>
          <w:sz w:val="24"/>
          <w:szCs w:val="24"/>
          <w:rtl/>
        </w:rPr>
        <w:t xml:space="preserve">פְּתַח לָנוּ שַׁעַר.  </w:t>
      </w:r>
    </w:p>
    <w:p w:rsidR="000018B0" w:rsidRDefault="000018B0">
      <w:pPr>
        <w:rPr>
          <w:rtl/>
        </w:rPr>
      </w:pPr>
    </w:p>
    <w:p w:rsidR="000018B0" w:rsidRDefault="00F5713C" w:rsidP="0086210B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</w:t>
      </w:r>
      <w:r>
        <w:rPr>
          <w:rFonts w:asciiTheme="majorBidi" w:hAnsiTheme="majorBidi" w:cstheme="majorBidi" w:hint="cs"/>
          <w:sz w:val="24"/>
          <w:szCs w:val="24"/>
          <w:rtl/>
        </w:rPr>
        <w:t>(מתוך הספר 'שירי איניג')</w:t>
      </w:r>
    </w:p>
    <w:p w:rsidR="000018B0" w:rsidRDefault="000018B0">
      <w:pPr>
        <w:rPr>
          <w:rtl/>
        </w:rPr>
      </w:pPr>
    </w:p>
    <w:p w:rsidR="000018B0" w:rsidRDefault="000018B0">
      <w:pPr>
        <w:rPr>
          <w:rtl/>
        </w:rPr>
      </w:pPr>
    </w:p>
    <w:p w:rsidR="000018B0" w:rsidRDefault="000018B0">
      <w:pPr>
        <w:rPr>
          <w:rtl/>
        </w:rPr>
      </w:pPr>
    </w:p>
    <w:p w:rsidR="000018B0" w:rsidRDefault="000018B0">
      <w:pPr>
        <w:rPr>
          <w:rtl/>
        </w:rPr>
      </w:pPr>
    </w:p>
    <w:p w:rsidR="000018B0" w:rsidRDefault="000018B0">
      <w:pPr>
        <w:rPr>
          <w:rtl/>
        </w:rPr>
      </w:pPr>
    </w:p>
    <w:p w:rsidR="000018B0" w:rsidRDefault="000018B0">
      <w:pPr>
        <w:rPr>
          <w:rtl/>
        </w:rPr>
      </w:pPr>
    </w:p>
    <w:p w:rsidR="000018B0" w:rsidRDefault="000018B0">
      <w:pPr>
        <w:rPr>
          <w:rtl/>
        </w:rPr>
      </w:pPr>
    </w:p>
    <w:p w:rsidR="000018B0" w:rsidRDefault="000018B0">
      <w:pPr>
        <w:rPr>
          <w:rtl/>
        </w:rPr>
      </w:pPr>
    </w:p>
    <w:p w:rsidR="000018B0" w:rsidRDefault="000018B0">
      <w:pPr>
        <w:rPr>
          <w:rtl/>
        </w:rPr>
      </w:pPr>
    </w:p>
    <w:p w:rsidR="000018B0" w:rsidRDefault="000018B0">
      <w:pPr>
        <w:rPr>
          <w:rtl/>
        </w:rPr>
      </w:pPr>
    </w:p>
    <w:p w:rsidR="000018B0" w:rsidRDefault="000018B0">
      <w:pPr>
        <w:rPr>
          <w:rtl/>
        </w:rPr>
      </w:pPr>
    </w:p>
    <w:p w:rsidR="000018B0" w:rsidRDefault="000018B0">
      <w:pPr>
        <w:rPr>
          <w:rtl/>
        </w:rPr>
      </w:pPr>
    </w:p>
    <w:p w:rsidR="000018B0" w:rsidRDefault="000018B0">
      <w:pPr>
        <w:rPr>
          <w:rtl/>
        </w:rPr>
      </w:pPr>
    </w:p>
    <w:p w:rsidR="000018B0" w:rsidRDefault="000018B0">
      <w:pPr>
        <w:rPr>
          <w:rtl/>
        </w:rPr>
      </w:pPr>
    </w:p>
    <w:p w:rsidR="000018B0" w:rsidRDefault="000018B0">
      <w:pPr>
        <w:rPr>
          <w:rtl/>
        </w:rPr>
      </w:pPr>
    </w:p>
    <w:p w:rsidR="000018B0" w:rsidRDefault="000018B0">
      <w:pPr>
        <w:rPr>
          <w:rtl/>
        </w:rPr>
      </w:pPr>
    </w:p>
    <w:p w:rsidR="000018B0" w:rsidRDefault="000018B0">
      <w:pPr>
        <w:rPr>
          <w:rtl/>
        </w:rPr>
      </w:pPr>
    </w:p>
    <w:p w:rsidR="000018B0" w:rsidRDefault="000018B0">
      <w:pPr>
        <w:rPr>
          <w:rtl/>
        </w:rPr>
      </w:pPr>
    </w:p>
    <w:p w:rsidR="000018B0" w:rsidRDefault="000018B0">
      <w:pPr>
        <w:rPr>
          <w:rtl/>
        </w:rPr>
      </w:pPr>
    </w:p>
    <w:p w:rsidR="009C4AF7" w:rsidRDefault="009C4AF7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018B0" w:rsidRPr="00DB239D" w:rsidRDefault="000018B0" w:rsidP="000018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B239D">
        <w:rPr>
          <w:rFonts w:asciiTheme="majorBidi" w:hAnsiTheme="majorBidi" w:cstheme="majorBidi" w:hint="cs"/>
          <w:b/>
          <w:bCs/>
          <w:sz w:val="24"/>
          <w:szCs w:val="24"/>
          <w:rtl/>
        </w:rPr>
        <w:lastRenderedPageBreak/>
        <w:t>ובכל אלה</w:t>
      </w:r>
    </w:p>
    <w:p w:rsidR="000018B0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0018B0" w:rsidRDefault="000018B0" w:rsidP="000018B0">
      <w:pPr>
        <w:tabs>
          <w:tab w:val="right" w:pos="8306"/>
        </w:tabs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E972B3">
        <w:rPr>
          <w:rFonts w:asciiTheme="majorBidi" w:hAnsiTheme="majorBidi" w:cstheme="majorBidi"/>
          <w:sz w:val="24"/>
          <w:szCs w:val="24"/>
          <w:rtl/>
        </w:rPr>
        <w:t>כְּסֶלַע בְּאַדְמַת כּ</w:t>
      </w:r>
      <w:r w:rsidRPr="00E972B3">
        <w:rPr>
          <w:rFonts w:asciiTheme="majorBidi" w:hAnsiTheme="majorBidi" w:cstheme="majorBidi" w:hint="cs"/>
          <w:sz w:val="24"/>
          <w:szCs w:val="24"/>
          <w:rtl/>
        </w:rPr>
        <w:t>ֻ</w:t>
      </w:r>
      <w:r w:rsidRPr="00E972B3">
        <w:rPr>
          <w:rFonts w:asciiTheme="majorBidi" w:hAnsiTheme="majorBidi" w:cstheme="majorBidi"/>
          <w:sz w:val="24"/>
          <w:szCs w:val="24"/>
          <w:rtl/>
        </w:rPr>
        <w:t>רְכָּר אֶהְיֶה נְטוּעָה בּוֹ. כְּדַרְד</w:t>
      </w:r>
      <w:r w:rsidRPr="00E972B3">
        <w:rPr>
          <w:rFonts w:asciiTheme="majorBidi" w:hAnsiTheme="majorBidi" w:cstheme="majorBidi" w:hint="cs"/>
          <w:sz w:val="24"/>
          <w:szCs w:val="24"/>
          <w:rtl/>
        </w:rPr>
        <w:t>ַּ</w:t>
      </w:r>
      <w:r>
        <w:rPr>
          <w:rFonts w:asciiTheme="majorBidi" w:hAnsiTheme="majorBidi" w:cstheme="majorBidi"/>
          <w:sz w:val="24"/>
          <w:szCs w:val="24"/>
          <w:rtl/>
        </w:rPr>
        <w:t>ר.</w:t>
      </w:r>
    </w:p>
    <w:p w:rsidR="000018B0" w:rsidRPr="00E972B3" w:rsidRDefault="000018B0" w:rsidP="000018B0">
      <w:pPr>
        <w:tabs>
          <w:tab w:val="right" w:pos="8306"/>
        </w:tabs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E972B3">
        <w:rPr>
          <w:rFonts w:asciiTheme="majorBidi" w:hAnsiTheme="majorBidi" w:cstheme="majorBidi"/>
          <w:sz w:val="24"/>
          <w:szCs w:val="24"/>
          <w:rtl/>
        </w:rPr>
        <w:t>אֶרְדְּפֵהוּ עַד שֶׁנִמָ</w:t>
      </w:r>
      <w:r w:rsidRPr="00E972B3">
        <w:rPr>
          <w:rFonts w:asciiTheme="majorBidi" w:hAnsiTheme="majorBidi" w:cstheme="majorBidi" w:hint="cs"/>
          <w:sz w:val="24"/>
          <w:szCs w:val="24"/>
          <w:rtl/>
        </w:rPr>
        <w:t>ּ</w:t>
      </w:r>
      <w:r w:rsidRPr="00E972B3">
        <w:rPr>
          <w:rFonts w:asciiTheme="majorBidi" w:hAnsiTheme="majorBidi" w:cstheme="majorBidi"/>
          <w:sz w:val="24"/>
          <w:szCs w:val="24"/>
          <w:rtl/>
        </w:rPr>
        <w:t>צֵא שְׁזוּרִים זֶה לְתוֹךְ זוֹ כְּצֶמֶד פְּנִינֵי גֶּשֶׁם</w:t>
      </w:r>
      <w:r w:rsidRPr="00E972B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0018B0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E972B3">
        <w:rPr>
          <w:rFonts w:asciiTheme="majorBidi" w:hAnsiTheme="majorBidi" w:cstheme="majorBidi"/>
          <w:sz w:val="24"/>
          <w:szCs w:val="24"/>
          <w:rtl/>
        </w:rPr>
        <w:t>עַל צִיר הַס</w:t>
      </w:r>
      <w:r w:rsidRPr="00E972B3">
        <w:rPr>
          <w:rFonts w:asciiTheme="majorBidi" w:hAnsiTheme="majorBidi" w:cstheme="majorBidi" w:hint="cs"/>
          <w:sz w:val="24"/>
          <w:szCs w:val="24"/>
          <w:rtl/>
        </w:rPr>
        <w:t>ּ</w:t>
      </w:r>
      <w:r w:rsidRPr="00E972B3">
        <w:rPr>
          <w:rFonts w:asciiTheme="majorBidi" w:hAnsiTheme="majorBidi" w:cstheme="majorBidi"/>
          <w:sz w:val="24"/>
          <w:szCs w:val="24"/>
          <w:rtl/>
        </w:rPr>
        <w:t xml:space="preserve">וּפָה. </w:t>
      </w:r>
    </w:p>
    <w:p w:rsidR="000018B0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0018B0" w:rsidRPr="00DB239D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E972B3">
        <w:rPr>
          <w:rFonts w:asciiTheme="majorBidi" w:hAnsiTheme="majorBidi" w:cstheme="majorBidi"/>
          <w:sz w:val="24"/>
          <w:szCs w:val="24"/>
          <w:rtl/>
        </w:rPr>
        <w:t>אָז תָּבוֹא מְלִיחוּת שֶׁמִ</w:t>
      </w:r>
      <w:r w:rsidRPr="00E972B3">
        <w:rPr>
          <w:rFonts w:asciiTheme="majorBidi" w:hAnsiTheme="majorBidi" w:cstheme="majorBidi" w:hint="cs"/>
          <w:sz w:val="24"/>
          <w:szCs w:val="24"/>
          <w:rtl/>
        </w:rPr>
        <w:t>ּ</w:t>
      </w:r>
      <w:r w:rsidRPr="00E972B3">
        <w:rPr>
          <w:rFonts w:asciiTheme="majorBidi" w:hAnsiTheme="majorBidi" w:cstheme="majorBidi"/>
          <w:sz w:val="24"/>
          <w:szCs w:val="24"/>
          <w:rtl/>
        </w:rPr>
        <w:t>נְי</w:t>
      </w:r>
      <w:r w:rsidRPr="00E972B3">
        <w:rPr>
          <w:rFonts w:asciiTheme="majorBidi" w:hAnsiTheme="majorBidi" w:cstheme="majorBidi" w:hint="cs"/>
          <w:sz w:val="24"/>
          <w:szCs w:val="24"/>
          <w:rtl/>
        </w:rPr>
        <w:t>ַ</w:t>
      </w:r>
      <w:r w:rsidRPr="00E972B3">
        <w:rPr>
          <w:rFonts w:asciiTheme="majorBidi" w:hAnsiTheme="majorBidi" w:cstheme="majorBidi"/>
          <w:sz w:val="24"/>
          <w:szCs w:val="24"/>
          <w:rtl/>
        </w:rPr>
        <w:t>ן שְׁנוֹתֶיהָ כְּמִנְי</w:t>
      </w:r>
      <w:r w:rsidRPr="00E972B3">
        <w:rPr>
          <w:rFonts w:asciiTheme="majorBidi" w:hAnsiTheme="majorBidi" w:cstheme="majorBidi" w:hint="cs"/>
          <w:sz w:val="24"/>
          <w:szCs w:val="24"/>
          <w:rtl/>
        </w:rPr>
        <w:t>ַ</w:t>
      </w:r>
      <w:r w:rsidRPr="00E972B3">
        <w:rPr>
          <w:rFonts w:asciiTheme="majorBidi" w:hAnsiTheme="majorBidi" w:cstheme="majorBidi"/>
          <w:sz w:val="24"/>
          <w:szCs w:val="24"/>
          <w:rtl/>
        </w:rPr>
        <w:t>ן</w:t>
      </w:r>
      <w:r w:rsidRPr="00DB239D">
        <w:rPr>
          <w:rFonts w:asciiTheme="majorBidi" w:hAnsiTheme="majorBidi" w:cstheme="majorBidi"/>
          <w:sz w:val="24"/>
          <w:szCs w:val="24"/>
          <w:rtl/>
        </w:rPr>
        <w:t xml:space="preserve"> שְׁנוֹתֵינוּ, וְתִּסְד</w:t>
      </w:r>
      <w:r w:rsidRPr="00DB239D">
        <w:rPr>
          <w:rFonts w:asciiTheme="majorBidi" w:hAnsiTheme="majorBidi" w:cstheme="majorBidi" w:hint="cs"/>
          <w:sz w:val="24"/>
          <w:szCs w:val="24"/>
          <w:rtl/>
        </w:rPr>
        <w:t>ּ</w:t>
      </w:r>
      <w:r w:rsidRPr="00DB239D">
        <w:rPr>
          <w:rFonts w:asciiTheme="majorBidi" w:hAnsiTheme="majorBidi" w:cstheme="majorBidi"/>
          <w:sz w:val="24"/>
          <w:szCs w:val="24"/>
          <w:rtl/>
        </w:rPr>
        <w:t>ֹק אֶת קְרוּם</w:t>
      </w:r>
    </w:p>
    <w:p w:rsidR="000018B0" w:rsidRPr="00DB239D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DB239D">
        <w:rPr>
          <w:rFonts w:asciiTheme="majorBidi" w:hAnsiTheme="majorBidi" w:cstheme="majorBidi"/>
          <w:sz w:val="24"/>
          <w:szCs w:val="24"/>
          <w:rtl/>
        </w:rPr>
        <w:t>הַתְּכֵלֶת הַמָּתוּחַ וְיִסְתַ</w:t>
      </w:r>
      <w:r w:rsidRPr="00DB239D">
        <w:rPr>
          <w:rFonts w:asciiTheme="majorBidi" w:hAnsiTheme="majorBidi" w:cstheme="majorBidi" w:hint="cs"/>
          <w:sz w:val="24"/>
          <w:szCs w:val="24"/>
          <w:rtl/>
        </w:rPr>
        <w:t>ּ</w:t>
      </w:r>
      <w:r w:rsidRPr="00DB239D">
        <w:rPr>
          <w:rFonts w:asciiTheme="majorBidi" w:hAnsiTheme="majorBidi" w:cstheme="majorBidi"/>
          <w:sz w:val="24"/>
          <w:szCs w:val="24"/>
          <w:rtl/>
        </w:rPr>
        <w:t>נְ</w:t>
      </w:r>
      <w:r w:rsidRPr="00DB239D">
        <w:rPr>
          <w:rFonts w:asciiTheme="majorBidi" w:hAnsiTheme="majorBidi" w:cstheme="majorBidi" w:hint="cs"/>
          <w:sz w:val="24"/>
          <w:szCs w:val="24"/>
          <w:rtl/>
        </w:rPr>
        <w:t>ּ</w:t>
      </w:r>
      <w:r w:rsidRPr="00DB239D">
        <w:rPr>
          <w:rFonts w:asciiTheme="majorBidi" w:hAnsiTheme="majorBidi" w:cstheme="majorBidi"/>
          <w:sz w:val="24"/>
          <w:szCs w:val="24"/>
          <w:rtl/>
        </w:rPr>
        <w:t xml:space="preserve">נוּ בַּעֲדוֹ מַעֲלוֹת הַחֹם, קִינַת הַדָּם, </w:t>
      </w:r>
    </w:p>
    <w:p w:rsidR="000018B0" w:rsidRPr="00DB239D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DB239D">
        <w:rPr>
          <w:rFonts w:asciiTheme="majorBidi" w:hAnsiTheme="majorBidi" w:cstheme="majorBidi"/>
          <w:sz w:val="24"/>
          <w:szCs w:val="24"/>
          <w:rtl/>
        </w:rPr>
        <w:t xml:space="preserve">צוֹאַת הָרוּחַ. </w:t>
      </w:r>
    </w:p>
    <w:p w:rsidR="000018B0" w:rsidRPr="00DB239D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DB239D">
        <w:rPr>
          <w:rFonts w:asciiTheme="majorBidi" w:hAnsiTheme="majorBidi" w:cstheme="majorBidi"/>
          <w:sz w:val="24"/>
          <w:szCs w:val="24"/>
          <w:rtl/>
        </w:rPr>
        <w:t>וּבְכָל אֵלֶ</w:t>
      </w:r>
      <w:r w:rsidRPr="00DB239D">
        <w:rPr>
          <w:rFonts w:asciiTheme="majorBidi" w:hAnsiTheme="majorBidi" w:cstheme="majorBidi" w:hint="cs"/>
          <w:sz w:val="24"/>
          <w:szCs w:val="24"/>
          <w:rtl/>
        </w:rPr>
        <w:t>ּ</w:t>
      </w:r>
      <w:r w:rsidRPr="00DB239D">
        <w:rPr>
          <w:rFonts w:asciiTheme="majorBidi" w:hAnsiTheme="majorBidi" w:cstheme="majorBidi"/>
          <w:sz w:val="24"/>
          <w:szCs w:val="24"/>
          <w:rtl/>
        </w:rPr>
        <w:t>ה תִּשָׁ</w:t>
      </w:r>
      <w:r w:rsidRPr="00DB239D">
        <w:rPr>
          <w:rFonts w:asciiTheme="majorBidi" w:hAnsiTheme="majorBidi" w:cstheme="majorBidi" w:hint="cs"/>
          <w:sz w:val="24"/>
          <w:szCs w:val="24"/>
          <w:rtl/>
        </w:rPr>
        <w:t>ּ</w:t>
      </w:r>
      <w:r w:rsidRPr="00DB239D">
        <w:rPr>
          <w:rFonts w:asciiTheme="majorBidi" w:hAnsiTheme="majorBidi" w:cstheme="majorBidi"/>
          <w:sz w:val="24"/>
          <w:szCs w:val="24"/>
          <w:rtl/>
        </w:rPr>
        <w:t>מַע תְּחִנָ</w:t>
      </w:r>
      <w:r w:rsidRPr="00DB239D">
        <w:rPr>
          <w:rFonts w:asciiTheme="majorBidi" w:hAnsiTheme="majorBidi" w:cstheme="majorBidi" w:hint="cs"/>
          <w:sz w:val="24"/>
          <w:szCs w:val="24"/>
          <w:rtl/>
        </w:rPr>
        <w:t>ּ</w:t>
      </w:r>
      <w:r w:rsidRPr="00DB239D">
        <w:rPr>
          <w:rFonts w:asciiTheme="majorBidi" w:hAnsiTheme="majorBidi" w:cstheme="majorBidi"/>
          <w:sz w:val="24"/>
          <w:szCs w:val="24"/>
          <w:rtl/>
        </w:rPr>
        <w:t xml:space="preserve">ה. </w:t>
      </w:r>
    </w:p>
    <w:p w:rsidR="000018B0" w:rsidRPr="00DB239D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0018B0" w:rsidRPr="00DB239D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DB239D">
        <w:rPr>
          <w:rFonts w:asciiTheme="majorBidi" w:hAnsiTheme="majorBidi" w:cstheme="majorBidi"/>
          <w:sz w:val="24"/>
          <w:szCs w:val="24"/>
          <w:rtl/>
        </w:rPr>
        <w:t>עַד שֶׁתִּכְל</w:t>
      </w:r>
      <w:r w:rsidRPr="00DB239D">
        <w:rPr>
          <w:rFonts w:asciiTheme="majorBidi" w:hAnsiTheme="majorBidi" w:cstheme="majorBidi" w:hint="cs"/>
          <w:sz w:val="24"/>
          <w:szCs w:val="24"/>
          <w:rtl/>
        </w:rPr>
        <w:t>ֶי</w:t>
      </w:r>
      <w:r w:rsidRPr="00DB239D">
        <w:rPr>
          <w:rFonts w:asciiTheme="majorBidi" w:hAnsiTheme="majorBidi" w:cstheme="majorBidi"/>
          <w:sz w:val="24"/>
          <w:szCs w:val="24"/>
          <w:rtl/>
        </w:rPr>
        <w:t>נָה הַשָּ</w:t>
      </w:r>
      <w:r w:rsidRPr="00DB239D">
        <w:rPr>
          <w:rFonts w:asciiTheme="majorBidi" w:hAnsiTheme="majorBidi" w:cstheme="majorBidi" w:hint="cs"/>
          <w:sz w:val="24"/>
          <w:szCs w:val="24"/>
          <w:rtl/>
        </w:rPr>
        <w:t>ׁ</w:t>
      </w:r>
      <w:r w:rsidRPr="00DB239D">
        <w:rPr>
          <w:rFonts w:asciiTheme="majorBidi" w:hAnsiTheme="majorBidi" w:cstheme="majorBidi"/>
          <w:sz w:val="24"/>
          <w:szCs w:val="24"/>
          <w:rtl/>
        </w:rPr>
        <w:t>עוֹת. עַד שֶׁתִּד</w:t>
      </w:r>
      <w:r w:rsidRPr="00DB239D">
        <w:rPr>
          <w:rFonts w:asciiTheme="majorBidi" w:hAnsiTheme="majorBidi" w:cstheme="majorBidi" w:hint="cs"/>
          <w:sz w:val="24"/>
          <w:szCs w:val="24"/>
          <w:rtl/>
        </w:rPr>
        <w:t>ּ</w:t>
      </w:r>
      <w:r w:rsidRPr="00DB239D">
        <w:rPr>
          <w:rFonts w:asciiTheme="majorBidi" w:hAnsiTheme="majorBidi" w:cstheme="majorBidi"/>
          <w:sz w:val="24"/>
          <w:szCs w:val="24"/>
          <w:rtl/>
        </w:rPr>
        <w:t xml:space="preserve">וֹם מְהוּמַת הָאֵיבָרִים וְלֵב </w:t>
      </w:r>
    </w:p>
    <w:p w:rsidR="000018B0" w:rsidRPr="00DB239D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DB239D">
        <w:rPr>
          <w:rFonts w:asciiTheme="majorBidi" w:hAnsiTheme="majorBidi" w:cstheme="majorBidi"/>
          <w:sz w:val="24"/>
          <w:szCs w:val="24"/>
          <w:rtl/>
        </w:rPr>
        <w:t xml:space="preserve">יַכֵּה שָׁרָשָׁיו מִתּוֹךְ לֵב אַחֵר. </w:t>
      </w:r>
    </w:p>
    <w:p w:rsidR="000018B0" w:rsidRPr="00DB239D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DB239D">
        <w:rPr>
          <w:rFonts w:asciiTheme="majorBidi" w:hAnsiTheme="majorBidi" w:cstheme="majorBidi"/>
          <w:sz w:val="24"/>
          <w:szCs w:val="24"/>
          <w:rtl/>
        </w:rPr>
        <w:t>עַד שֶׁיִתְרוֹקְנוּ הָעֲצָמִים מִצ</w:t>
      </w:r>
      <w:r w:rsidRPr="00DB239D">
        <w:rPr>
          <w:rFonts w:asciiTheme="majorBidi" w:hAnsiTheme="majorBidi" w:cstheme="majorBidi" w:hint="cs"/>
          <w:sz w:val="24"/>
          <w:szCs w:val="24"/>
          <w:rtl/>
        </w:rPr>
        <w:t>ּ</w:t>
      </w:r>
      <w:r w:rsidRPr="00DB239D">
        <w:rPr>
          <w:rFonts w:asciiTheme="majorBidi" w:hAnsiTheme="majorBidi" w:cstheme="majorBidi"/>
          <w:sz w:val="24"/>
          <w:szCs w:val="24"/>
          <w:rtl/>
        </w:rPr>
        <w:t xml:space="preserve">וּרַת הַלַּיְלָה שֶׁלָּהֶם וְאוֹר </w:t>
      </w:r>
    </w:p>
    <w:p w:rsidR="000018B0" w:rsidRPr="00DB239D" w:rsidRDefault="000018B0" w:rsidP="000018B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DB239D">
        <w:rPr>
          <w:rFonts w:asciiTheme="majorBidi" w:hAnsiTheme="majorBidi" w:cstheme="majorBidi"/>
          <w:sz w:val="24"/>
          <w:szCs w:val="24"/>
          <w:rtl/>
        </w:rPr>
        <w:t>יִגַּהּ עַל פְּנֵיהֶם, דַּק כְּרַחֲמָיו.</w:t>
      </w:r>
    </w:p>
    <w:p w:rsidR="000018B0" w:rsidRDefault="000018B0">
      <w:pPr>
        <w:rPr>
          <w:rtl/>
        </w:rPr>
      </w:pPr>
    </w:p>
    <w:p w:rsidR="0023658C" w:rsidRDefault="00F5713C" w:rsidP="0086210B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</w:t>
      </w:r>
      <w:r w:rsidR="0086210B">
        <w:rPr>
          <w:rFonts w:asciiTheme="majorBidi" w:hAnsiTheme="majorBidi" w:cstheme="majorBidi" w:hint="cs"/>
          <w:sz w:val="24"/>
          <w:szCs w:val="24"/>
          <w:rtl/>
        </w:rPr>
        <w:t>(מתוך הספר 'שירי איניג')</w:t>
      </w:r>
      <w:r w:rsidR="009C4AF7">
        <w:rPr>
          <w:rFonts w:hint="cs"/>
          <w:rtl/>
        </w:rPr>
        <w:t xml:space="preserve">                                                       </w:t>
      </w:r>
    </w:p>
    <w:p w:rsidR="0023658C" w:rsidRDefault="0023658C" w:rsidP="002365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3658C" w:rsidRDefault="0023658C" w:rsidP="002365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3658C" w:rsidRDefault="0023658C" w:rsidP="002365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3658C" w:rsidRDefault="0023658C" w:rsidP="002365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3658C" w:rsidRDefault="0023658C" w:rsidP="002365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3658C" w:rsidRDefault="0023658C" w:rsidP="002365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3658C" w:rsidRDefault="0023658C" w:rsidP="002365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3658C" w:rsidRDefault="0023658C" w:rsidP="002365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3658C" w:rsidRDefault="0023658C" w:rsidP="002365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3658C" w:rsidRDefault="0023658C" w:rsidP="002365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3658C" w:rsidRDefault="0023658C" w:rsidP="002365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3658C" w:rsidRDefault="0023658C" w:rsidP="002365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3658C" w:rsidRDefault="0023658C" w:rsidP="002365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C4AF7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9C4AF7" w:rsidRPr="00F5713C" w:rsidRDefault="009C4AF7" w:rsidP="00F5713C">
      <w:pPr>
        <w:pStyle w:val="Heading2"/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502FC">
        <w:rPr>
          <w:rFonts w:asciiTheme="majorBidi" w:hAnsiTheme="majorBidi" w:cstheme="majorBidi"/>
          <w:sz w:val="24"/>
          <w:szCs w:val="24"/>
          <w:rtl/>
        </w:rPr>
        <w:lastRenderedPageBreak/>
        <w:t>הגוף הראשון</w:t>
      </w: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 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צ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 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 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 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י. 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ה, כ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ע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ז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 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סו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פו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ד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ים 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ים </w:t>
      </w: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ז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ים 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ע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צ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ם.</w:t>
      </w: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דו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ע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 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ֶּׁ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ע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 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ים. 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ֲ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 פ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ח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ד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 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ג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פ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 י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ע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ֲ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 ע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ג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ף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ן</w:t>
      </w: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ִשּׁוּם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לו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ת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כו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 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פ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טו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ת. 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ֲ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 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ז 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ֲ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 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ז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כ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ת </w:t>
      </w: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ג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ם 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ג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ף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ן י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ת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כו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 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 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ז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ן.</w:t>
      </w: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כ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ל, 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ים 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ים 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 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י. </w:t>
      </w: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ז 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יד 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ֲ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 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כ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 "ה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ה" ע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 פ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 "י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כו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 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ת".</w:t>
      </w: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ֲ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 י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כו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 לו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 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ך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ֶּׁ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ע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ח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יר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ה: 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ין 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 ד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ך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ק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או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ָה</w:t>
      </w:r>
      <w:r w:rsidRPr="007502FC">
        <w:rPr>
          <w:rFonts w:asciiTheme="majorBidi" w:hAnsiTheme="majorBidi" w:cstheme="majorBidi" w:hint="eastAsia"/>
          <w:b w:val="0"/>
          <w:bCs w:val="0"/>
          <w:sz w:val="24"/>
          <w:szCs w:val="24"/>
          <w:rtl/>
        </w:rPr>
        <w:t>ּ</w:t>
      </w: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 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קו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ם 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יא 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צו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 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.</w:t>
      </w:r>
    </w:p>
    <w:p w:rsidR="009C4AF7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ֲ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 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כ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 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 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 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פ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ן 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כ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יל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ג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ף</w:t>
      </w: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 ג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ילו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ג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פ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י: 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 מו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 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טו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צ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ה.</w:t>
      </w: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 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ֶּׁ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ֲ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 מו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כ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 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ע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ֲ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 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יל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ַּׁ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 הו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א </w:t>
      </w: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ג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 ע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ט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 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 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פ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זו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ת.</w:t>
      </w:r>
    </w:p>
    <w:p w:rsidR="009C4AF7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</w:p>
    <w:p w:rsidR="009C4AF7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</w:p>
    <w:p w:rsidR="008914A4" w:rsidRDefault="008914A4" w:rsidP="008914A4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lastRenderedPageBreak/>
        <w:t>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ֶּׁ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ק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ר, כ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כ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 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ע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ֲ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 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י, צ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יך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 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ֱ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ן 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ע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צ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ח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 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ינו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ֱ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ן 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ֱ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ת. 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ה, </w:t>
      </w: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פ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ח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ד ג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ים, כ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סו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ג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ים 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ס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ֻ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ים 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 יֹש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ר,</w:t>
      </w:r>
    </w:p>
    <w:p w:rsidR="009C4AF7" w:rsidRDefault="009C4AF7" w:rsidP="008914A4">
      <w:pPr>
        <w:pStyle w:val="Heading2"/>
        <w:bidi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 פ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ח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ד 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פ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ד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ה.</w:t>
      </w:r>
    </w:p>
    <w:p w:rsidR="008914A4" w:rsidRPr="007502FC" w:rsidRDefault="008914A4" w:rsidP="008914A4">
      <w:pPr>
        <w:pStyle w:val="Heading2"/>
        <w:bidi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</w:p>
    <w:p w:rsidR="009C4AF7" w:rsidRPr="007502FC" w:rsidRDefault="009C4AF7" w:rsidP="008914A4">
      <w:pPr>
        <w:pStyle w:val="Heading2"/>
        <w:bidi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קו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ם 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ג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ג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ף הו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פ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ך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כ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 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ין ד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ג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ד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ג 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 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ס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ל.</w:t>
      </w: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יו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ד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ע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ת, ז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קו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ם 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ֲ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 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ק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 ת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יד</w:t>
      </w: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ת.</w:t>
      </w: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ֲ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 יו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ד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ע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 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ר: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ע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ֻּ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ח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ט 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כ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יל ג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ם</w:t>
      </w: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 ת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כו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ע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ב. 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רו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 כ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 ר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חו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ק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כ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י?</w:t>
      </w:r>
    </w:p>
    <w:p w:rsidR="009C4AF7" w:rsidRDefault="009C4AF7" w:rsidP="00F5713C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כ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 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ֲ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 כ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אן.</w:t>
      </w:r>
    </w:p>
    <w:p w:rsidR="00F5713C" w:rsidRPr="007502FC" w:rsidRDefault="00F5713C" w:rsidP="008914A4">
      <w:pPr>
        <w:pStyle w:val="Heading2"/>
        <w:bidi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ג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ק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יס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יז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ם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ֻּ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 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ֲ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 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ד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ק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 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</w:t>
      </w: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ט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ֻ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ח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ד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ז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את 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ח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ב: 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ית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י, 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ית,</w:t>
      </w: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רָא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ה.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ין זו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 ט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עו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 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ֲ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ֻּ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 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עו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מ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 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 צ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ר.</w:t>
      </w: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צו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 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הו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כ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יח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ל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ך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ג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יו ר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ח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ים 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ת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ר.</w:t>
      </w:r>
    </w:p>
    <w:p w:rsidR="009C4AF7" w:rsidRPr="007502FC" w:rsidRDefault="009C4AF7" w:rsidP="009C4AF7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ק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ד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ם 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ק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 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ם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ג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ן: 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ֲ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י.</w:t>
      </w:r>
    </w:p>
    <w:p w:rsidR="008914A4" w:rsidRDefault="009C4AF7" w:rsidP="008914A4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ח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 כ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ך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ֶ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ק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 ב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ש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ֵׁ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ם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ג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ְּ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בו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ּ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ל ה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ָ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ַ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ח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ֲ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רו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ֹ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ן: </w:t>
      </w:r>
    </w:p>
    <w:p w:rsidR="009C4AF7" w:rsidRPr="007502FC" w:rsidRDefault="009C4AF7" w:rsidP="008914A4">
      <w:pPr>
        <w:pStyle w:val="Heading2"/>
        <w:bidi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א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ֲ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נ</w:t>
      </w:r>
      <w:r w:rsidRPr="007502F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ִ</w:t>
      </w:r>
      <w:r w:rsidRPr="007502FC">
        <w:rPr>
          <w:rFonts w:asciiTheme="majorBidi" w:hAnsiTheme="majorBidi" w:cstheme="majorBidi"/>
          <w:b w:val="0"/>
          <w:bCs w:val="0"/>
          <w:sz w:val="24"/>
          <w:szCs w:val="24"/>
          <w:rtl/>
        </w:rPr>
        <w:t>י.</w:t>
      </w:r>
      <w:r w:rsidR="00F5713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                                                                       (מתוך </w:t>
      </w:r>
      <w:r w:rsidR="0086210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הספר </w:t>
      </w:r>
      <w:r w:rsidR="00F5713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'עד ב</w:t>
      </w:r>
      <w:r w:rsidR="0086210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ו</w:t>
      </w:r>
      <w:r w:rsidR="00F5713C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א האדמה')</w:t>
      </w:r>
    </w:p>
    <w:p w:rsidR="00A96958" w:rsidRDefault="0086210B" w:rsidP="0086210B">
      <w:pPr>
        <w:spacing w:line="360" w:lineRule="auto"/>
        <w:rPr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>מתוך המחזור 'מותרת ל</w:t>
      </w:r>
      <w:r w:rsidR="00D62596">
        <w:rPr>
          <w:rFonts w:asciiTheme="majorBidi" w:hAnsiTheme="majorBidi" w:cstheme="majorBidi" w:hint="cs"/>
          <w:sz w:val="24"/>
          <w:szCs w:val="24"/>
          <w:rtl/>
        </w:rPr>
        <w:t xml:space="preserve">כל </w:t>
      </w:r>
      <w:bookmarkStart w:id="0" w:name="_GoBack"/>
      <w:bookmarkEnd w:id="0"/>
      <w:r>
        <w:rPr>
          <w:rFonts w:asciiTheme="majorBidi" w:hAnsiTheme="majorBidi" w:cstheme="majorBidi" w:hint="cs"/>
          <w:sz w:val="24"/>
          <w:szCs w:val="24"/>
          <w:rtl/>
        </w:rPr>
        <w:t xml:space="preserve">רוח'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שירים חדשים</w:t>
      </w:r>
      <w:r w:rsidR="00F5713C">
        <w:rPr>
          <w:rFonts w:hint="cs"/>
          <w:rtl/>
        </w:rPr>
        <w:t xml:space="preserve"> </w:t>
      </w:r>
    </w:p>
    <w:p w:rsidR="0086210B" w:rsidRDefault="0086210B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0B2E">
        <w:rPr>
          <w:rFonts w:asciiTheme="majorBidi" w:hAnsiTheme="majorBidi" w:cstheme="majorBidi"/>
          <w:b/>
          <w:bCs/>
          <w:sz w:val="24"/>
          <w:szCs w:val="24"/>
          <w:rtl/>
        </w:rPr>
        <w:t>יא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אַתְּ הִיא שֶׁחוֹזֶרֶת אֵלַי בְּכָל פַּעַם בְּגוּף אַחֵר,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כְּלַחַן שֶׁנִדּוֹן לְהִזָּכֵר רַק כָּךְ,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לָכוּד בֵּין שֶׁסַע לְשֶׁסַע,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כָּאֲוִיר</w:t>
      </w:r>
      <w:r w:rsidRPr="00F00B2E">
        <w:rPr>
          <w:rFonts w:asciiTheme="majorBidi" w:hAnsiTheme="majorBidi" w:cstheme="majorBidi"/>
          <w:sz w:val="24"/>
          <w:szCs w:val="24"/>
          <w:rtl/>
        </w:rPr>
        <w:tab/>
      </w:r>
      <w:r w:rsidRPr="00F00B2E">
        <w:rPr>
          <w:rFonts w:asciiTheme="majorBidi" w:hAnsiTheme="majorBidi" w:cstheme="majorBidi"/>
          <w:sz w:val="24"/>
          <w:szCs w:val="24"/>
          <w:rtl/>
        </w:rPr>
        <w:tab/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מַה רַבִּים שְׁמוֹתָיו שֶׁל הַצַּעַר,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וּבְכָל אֶחָד מֵהֶם שׁוֹכֵן עִוָּרוֹן אַחֵר,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חשֶׁךְ אַחֵר.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מַה יִוָּתֵר לִי מִמֵּךְ בַּיּוֹם שֶׁבּוֹ אֵדַע שֶׁאַתְּ לַנֶּצַח מֵאֲחוֹרַי,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מִלְבַד תְּנוּדוֹת הָאֲוִיר</w:t>
      </w:r>
      <w:r w:rsidRPr="00F00B2E">
        <w:rPr>
          <w:rFonts w:asciiTheme="majorBidi" w:hAnsiTheme="majorBidi" w:cstheme="majorBidi"/>
          <w:sz w:val="24"/>
          <w:szCs w:val="24"/>
        </w:rPr>
        <w:t xml:space="preserve"> </w:t>
      </w:r>
      <w:r w:rsidRPr="00F00B2E">
        <w:rPr>
          <w:rFonts w:asciiTheme="majorBidi" w:hAnsiTheme="majorBidi" w:cstheme="majorBidi"/>
          <w:sz w:val="24"/>
          <w:szCs w:val="24"/>
          <w:rtl/>
        </w:rPr>
        <w:t>הַדַּקּוֹת בֵּין הַלָּשׁוֹן לַחֵיךְ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וְהַמִלָּה הַהִיא,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שֶׁהָי</w:t>
      </w:r>
      <w:r w:rsidRPr="00F00B2E">
        <w:rPr>
          <w:rFonts w:asciiTheme="majorBidi" w:hAnsiTheme="majorBidi" w:cstheme="majorBidi"/>
          <w:strike/>
          <w:sz w:val="24"/>
          <w:szCs w:val="24"/>
          <w:rtl/>
        </w:rPr>
        <w:t>ְ</w:t>
      </w:r>
      <w:r w:rsidRPr="00F00B2E">
        <w:rPr>
          <w:rFonts w:asciiTheme="majorBidi" w:hAnsiTheme="majorBidi" w:cstheme="majorBidi"/>
          <w:sz w:val="24"/>
          <w:szCs w:val="24"/>
          <w:rtl/>
        </w:rPr>
        <w:t>תָה עִם הַשָּׁנִים לִשְׁמֵךְ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0B2E">
        <w:rPr>
          <w:rFonts w:asciiTheme="majorBidi" w:hAnsiTheme="majorBidi" w:cstheme="majorBidi"/>
          <w:b/>
          <w:bCs/>
          <w:sz w:val="24"/>
          <w:szCs w:val="24"/>
          <w:rtl/>
        </w:rPr>
        <w:t>יב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נִגְזַר עָלַיִךְ שֶׁיָמַיִךְ יִהְיוּ מְלֵאִים וּשְׁבוּרִים</w:t>
      </w:r>
      <w:r w:rsidRPr="00F00B2E">
        <w:rPr>
          <w:rFonts w:asciiTheme="majorBidi" w:hAnsiTheme="majorBidi" w:cstheme="majorBidi"/>
          <w:sz w:val="24"/>
          <w:szCs w:val="24"/>
        </w:rPr>
        <w:t xml:space="preserve">  </w:t>
      </w:r>
      <w:r w:rsidRPr="00F00B2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00B2E">
        <w:rPr>
          <w:rFonts w:asciiTheme="majorBidi" w:hAnsiTheme="majorBidi" w:cstheme="majorBidi"/>
          <w:sz w:val="24"/>
          <w:szCs w:val="24"/>
        </w:rPr>
        <w:t xml:space="preserve">  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שֶׁשְּׁנוֹתַיִךְ לֹא תַּעֲמֹדְנָה לָךְ בָּרֶגַע הַהוּא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כְּשֶׁתִּהְיִי נִצ</w:t>
      </w:r>
      <w:r w:rsidRPr="00F00B2E">
        <w:rPr>
          <w:rFonts w:asciiTheme="majorBidi" w:hAnsiTheme="majorBidi" w:cstheme="majorBidi"/>
          <w:sz w:val="24"/>
          <w:szCs w:val="24"/>
          <w:highlight w:val="yellow"/>
          <w:rtl/>
        </w:rPr>
        <w:t>ֶּ</w:t>
      </w:r>
      <w:r w:rsidRPr="00F00B2E">
        <w:rPr>
          <w:rFonts w:asciiTheme="majorBidi" w:hAnsiTheme="majorBidi" w:cstheme="majorBidi"/>
          <w:sz w:val="24"/>
          <w:szCs w:val="24"/>
          <w:rtl/>
        </w:rPr>
        <w:t xml:space="preserve">בֶת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וּפָנַיִךְ אֲלֵיהֶן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כִּי רֶגַע לִפְנֵי מוֹתוֹ אָדָם הוֹפֵךְ אֶת פָּנָיו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אֵלָיו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0B2E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יג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מֶרְחַק יְרִיקָה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וְהַדְּמָמָה שֶׁהָיִית רֵאשִׁיתָה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הָפְכָה אַחֲרִיתֵנוּ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סִלְחִי לָנוּ, כִּי יָצַקְנוּ לְתוֹךְ שְׁעוֹתַיִךְ הַקֵּהוֹת  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חֲרִיפוּת מִדַּעַת,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כִּי הִרְח</w:t>
      </w:r>
      <w:r w:rsidRPr="00F00B2E">
        <w:rPr>
          <w:rFonts w:asciiTheme="majorBidi" w:hAnsiTheme="majorBidi" w:cstheme="majorBidi"/>
          <w:sz w:val="24"/>
          <w:szCs w:val="24"/>
          <w:highlight w:val="yellow"/>
          <w:rtl/>
        </w:rPr>
        <w:t>ַ</w:t>
      </w:r>
      <w:r w:rsidRPr="00F00B2E">
        <w:rPr>
          <w:rFonts w:asciiTheme="majorBidi" w:hAnsiTheme="majorBidi" w:cstheme="majorBidi"/>
          <w:sz w:val="24"/>
          <w:szCs w:val="24"/>
          <w:rtl/>
        </w:rPr>
        <w:t>קְנוּ מִמֵּךְ בְּשׁוֹטִים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כְּלָבִים שֶׁהִתְדַּפְּקוּ עַל דַּלְתֵּךְ רְעֵבִים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בְּאִישׁוֹן לַיְלָה,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כִּי אָחַזְנוּ בָּךְ הַרְחֵק, לְלֹא חוֹף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0B2E">
        <w:rPr>
          <w:rFonts w:asciiTheme="majorBidi" w:hAnsiTheme="majorBidi" w:cstheme="majorBidi"/>
          <w:b/>
          <w:bCs/>
          <w:sz w:val="24"/>
          <w:szCs w:val="24"/>
          <w:rtl/>
        </w:rPr>
        <w:t>יד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עַכְשָׁיו אֲנִי יוֹדַעַת מַה פֵּרוּשׁ לְהִתְעוֹרֵר עַל קָצֵהוּ שֶׁל כְּאֵב,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לְהִתְבּוֹנֵן בַּלַּיְלָה הָאוֹזֵל מִמֵּךְ לְתוֹךְ הַשַּׁחַר,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לִקְרוֹא לָךְ בְּקוֹל עֲנוֹת,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גְּרוֹנִי נֶחְבָּט אֶל הָאֲדָמָה הַלַּחָה,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קוּמִי, קוּמִי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A96958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0B2E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טו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לְיַד מִטָּתֵךְ, פִּרְקֵי תְּהִלִּים: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עַד-אָנָּה תַּסְתִּיר פָּנֶיךָ מִמֶּנִּי,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בַּחֲדַר הַהַמְתָנָה וּבַחֲדַר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הַהִתְאוֹשְׁשׁוּת וּבַחֲדַר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הַשֵּׁינָה וּבַחֲדַר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הַמֵּתִים</w:t>
      </w:r>
    </w:p>
    <w:p w:rsidR="00A96958" w:rsidRPr="00F00B2E" w:rsidRDefault="00A96958" w:rsidP="00A96958">
      <w:pPr>
        <w:tabs>
          <w:tab w:val="left" w:pos="2321"/>
        </w:tabs>
        <w:rPr>
          <w:rFonts w:asciiTheme="majorBidi" w:hAnsiTheme="majorBidi" w:cstheme="majorBidi"/>
          <w:sz w:val="24"/>
          <w:szCs w:val="24"/>
          <w:rtl/>
        </w:rPr>
      </w:pPr>
    </w:p>
    <w:p w:rsidR="00A96958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Pr="00F00B2E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0B2E">
        <w:rPr>
          <w:rFonts w:asciiTheme="majorBidi" w:hAnsiTheme="majorBidi" w:cstheme="majorBidi"/>
          <w:b/>
          <w:bCs/>
          <w:sz w:val="24"/>
          <w:szCs w:val="24"/>
          <w:rtl/>
        </w:rPr>
        <w:t>טז</w:t>
      </w:r>
    </w:p>
    <w:p w:rsidR="00A96958" w:rsidRPr="00F00B2E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Pr="00F00B2E" w:rsidRDefault="00A96958" w:rsidP="00A96958">
      <w:pPr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מַתִּיר אֲסוּרִים</w:t>
      </w:r>
    </w:p>
    <w:p w:rsidR="00A96958" w:rsidRPr="00F00B2E" w:rsidRDefault="00A96958" w:rsidP="00A96958">
      <w:pPr>
        <w:rPr>
          <w:rFonts w:asciiTheme="majorBidi" w:hAnsiTheme="majorBidi" w:cstheme="majorBidi"/>
          <w:sz w:val="24"/>
          <w:szCs w:val="24"/>
          <w:rtl/>
        </w:rPr>
      </w:pPr>
    </w:p>
    <w:p w:rsidR="00A96958" w:rsidRPr="00F00B2E" w:rsidRDefault="00A96958" w:rsidP="00A96958">
      <w:pPr>
        <w:rPr>
          <w:rFonts w:asciiTheme="majorBidi" w:hAnsiTheme="majorBidi" w:cstheme="majorBidi"/>
          <w:sz w:val="24"/>
          <w:szCs w:val="24"/>
          <w:rtl/>
        </w:rPr>
      </w:pPr>
    </w:p>
    <w:p w:rsidR="00A96958" w:rsidRPr="00F00B2E" w:rsidRDefault="00A96958" w:rsidP="00A96958">
      <w:pPr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הוּא, שֶׁמֵּאֵן לְהַשְׁאִירֵךְ בֵּינֵינוּ,</w:t>
      </w:r>
    </w:p>
    <w:p w:rsidR="00A96958" w:rsidRPr="00F00B2E" w:rsidRDefault="00A96958" w:rsidP="00A96958">
      <w:pPr>
        <w:rPr>
          <w:rFonts w:asciiTheme="majorBidi" w:hAnsiTheme="majorBidi" w:cstheme="majorBidi"/>
          <w:sz w:val="24"/>
          <w:szCs w:val="24"/>
          <w:rtl/>
        </w:rPr>
      </w:pPr>
    </w:p>
    <w:p w:rsidR="00A96958" w:rsidRPr="00F00B2E" w:rsidRDefault="00A96958" w:rsidP="00A96958">
      <w:pPr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יִשְׁמ</w:t>
      </w:r>
      <w:r w:rsidRPr="00F00B2E">
        <w:rPr>
          <w:rFonts w:asciiTheme="majorBidi" w:hAnsiTheme="majorBidi" w:cstheme="majorBidi"/>
          <w:sz w:val="24"/>
          <w:szCs w:val="24"/>
          <w:highlight w:val="yellow"/>
          <w:rtl/>
        </w:rPr>
        <w:t>ֹ</w:t>
      </w:r>
      <w:r w:rsidRPr="00F00B2E">
        <w:rPr>
          <w:rFonts w:asciiTheme="majorBidi" w:hAnsiTheme="majorBidi" w:cstheme="majorBidi"/>
          <w:sz w:val="24"/>
          <w:szCs w:val="24"/>
          <w:rtl/>
        </w:rPr>
        <w:t xml:space="preserve">ר מֵעַתָּה צֵאתֵךְ וּבוֹאֵךְ </w:t>
      </w:r>
    </w:p>
    <w:p w:rsidR="00A96958" w:rsidRPr="00F00B2E" w:rsidRDefault="00A96958" w:rsidP="00A96958">
      <w:pPr>
        <w:rPr>
          <w:rFonts w:asciiTheme="majorBidi" w:hAnsiTheme="majorBidi" w:cstheme="majorBidi"/>
          <w:sz w:val="24"/>
          <w:szCs w:val="24"/>
          <w:rtl/>
        </w:rPr>
      </w:pPr>
    </w:p>
    <w:p w:rsidR="00A96958" w:rsidRPr="00F00B2E" w:rsidRDefault="00A96958" w:rsidP="00A96958">
      <w:pPr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מִכָּל מָקוֹם</w:t>
      </w:r>
    </w:p>
    <w:p w:rsidR="00A96958" w:rsidRPr="00F00B2E" w:rsidRDefault="00A96958" w:rsidP="00A96958">
      <w:pPr>
        <w:rPr>
          <w:rFonts w:asciiTheme="majorBidi" w:hAnsiTheme="majorBidi" w:cstheme="majorBidi"/>
          <w:sz w:val="24"/>
          <w:szCs w:val="24"/>
          <w:rtl/>
        </w:rPr>
      </w:pPr>
    </w:p>
    <w:p w:rsidR="00A96958" w:rsidRPr="00F00B2E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Pr="00F00B2E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Pr="00F00B2E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0B2E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יז</w:t>
      </w:r>
    </w:p>
    <w:p w:rsidR="00A96958" w:rsidRPr="00F00B2E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יָם וְשָׁמַיִם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וְאַתְּ בֵּינֵיהֶם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הָרֵיחוֹת נוֹשְׂאִים אוֹתָךְ כְּצִפּוֹר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עַל כְּנַף רוּחַ,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לְלֹא מַפָּה,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רַק מִכֹּחַ הַכָּחֹל הַדַּק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0B2E">
        <w:rPr>
          <w:rFonts w:asciiTheme="majorBidi" w:hAnsiTheme="majorBidi" w:cstheme="majorBidi"/>
          <w:b/>
          <w:bCs/>
          <w:sz w:val="24"/>
          <w:szCs w:val="24"/>
          <w:rtl/>
        </w:rPr>
        <w:t>יח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</w:rPr>
        <w:t>If you were mine I'd never let you go</w:t>
      </w:r>
      <w:r w:rsidRPr="00F00B2E">
        <w:rPr>
          <w:rFonts w:asciiTheme="majorBidi" w:hAnsiTheme="majorBidi" w:cstheme="majorBidi"/>
          <w:sz w:val="24"/>
          <w:szCs w:val="24"/>
        </w:rPr>
        <w:br/>
      </w:r>
      <w:r w:rsidRPr="00F00B2E">
        <w:rPr>
          <w:rFonts w:asciiTheme="majorBidi" w:hAnsiTheme="majorBidi" w:cstheme="majorBidi"/>
          <w:sz w:val="24"/>
          <w:szCs w:val="24"/>
          <w:rtl/>
        </w:rPr>
        <w:t xml:space="preserve">שַׁרְתְּ עֶרֶב אֶחָד, וְהָאֲוִיר סְבִיבֵך הִתְכַּוֵּץ וְהִתְרַחֵב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כְּמַשְׁאֵבַת לֵב.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מוּסִיקָה הִיא נָהָר לְלֹא שֶׁפֶךְ, הַמַּעֲבָרִים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לְלֹא הָעוֹנוֹת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0B2E">
        <w:rPr>
          <w:rFonts w:asciiTheme="majorBidi" w:hAnsiTheme="majorBidi" w:cstheme="majorBidi"/>
          <w:b/>
          <w:bCs/>
          <w:sz w:val="24"/>
          <w:szCs w:val="24"/>
          <w:rtl/>
        </w:rPr>
        <w:t>יט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לְלֶכְתֵּךְ אֵין זְמַן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אֲבָל בּוֹאֵךְ נִקְשָׁר תָּמִיד בְּרֵיחַ יָדַיִם </w:t>
      </w:r>
      <w:r w:rsidRPr="00F00B2E">
        <w:rPr>
          <w:rFonts w:asciiTheme="majorBidi" w:hAnsiTheme="majorBidi" w:cstheme="majorBidi"/>
          <w:sz w:val="24"/>
          <w:szCs w:val="24"/>
        </w:rPr>
        <w:t xml:space="preserve">    </w:t>
      </w:r>
      <w:r w:rsidRPr="00F00B2E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וְלֶחֶם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בִּצְלִילֵי תִּינוֹקוֹת חֲבוּיִים בַּמִּסְתּוֹרִין הַדַּק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שֶׁל הָאוֹר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0B2E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כ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אֵד נְשִׁימָתֵךְ עַל הַזְּגוּגִית,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כְּפֶסַע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גַּם גּוּפִי, כָּמוֹךְ,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מָלֵא וָרֵיק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A96958" w:rsidRPr="00F00B2E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6958" w:rsidRPr="00F00B2E" w:rsidRDefault="00A96958" w:rsidP="00A969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0B2E">
        <w:rPr>
          <w:rFonts w:asciiTheme="majorBidi" w:hAnsiTheme="majorBidi" w:cstheme="majorBidi"/>
          <w:b/>
          <w:bCs/>
          <w:sz w:val="24"/>
          <w:szCs w:val="24"/>
          <w:rtl/>
        </w:rPr>
        <w:t>כא</w:t>
      </w:r>
    </w:p>
    <w:p w:rsidR="00A96958" w:rsidRPr="00F00B2E" w:rsidRDefault="00A96958" w:rsidP="00A96958">
      <w:pPr>
        <w:rPr>
          <w:rFonts w:asciiTheme="majorBidi" w:hAnsiTheme="majorBidi" w:cstheme="majorBidi"/>
          <w:sz w:val="24"/>
          <w:szCs w:val="24"/>
          <w:rtl/>
        </w:rPr>
      </w:pP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לֹא אַחֲרֵי מוֹתִי, לֹא אַחֲרֵי מוֹתֵךְ, אֶלָּא בָּרֶגַע הַזֶּה: </w:t>
      </w:r>
    </w:p>
    <w:p w:rsidR="00A96958" w:rsidRPr="00F00B2E" w:rsidRDefault="00A96958" w:rsidP="00A96958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 xml:space="preserve">סִירַת מִפְרָשׂ יְחִידָה מְסַמֶּנֶת אֶת קַו הָאֹפֶק, וְהוּא סָמוּךְ </w:t>
      </w:r>
    </w:p>
    <w:p w:rsidR="00A96958" w:rsidRPr="00F00B2E" w:rsidRDefault="00A96958" w:rsidP="00A96958">
      <w:pPr>
        <w:rPr>
          <w:rFonts w:asciiTheme="majorBidi" w:hAnsiTheme="majorBidi" w:cstheme="majorBidi"/>
          <w:sz w:val="24"/>
          <w:szCs w:val="24"/>
          <w:rtl/>
        </w:rPr>
      </w:pPr>
      <w:r w:rsidRPr="00F00B2E">
        <w:rPr>
          <w:rFonts w:asciiTheme="majorBidi" w:hAnsiTheme="majorBidi" w:cstheme="majorBidi"/>
          <w:sz w:val="24"/>
          <w:szCs w:val="24"/>
          <w:rtl/>
        </w:rPr>
        <w:t>כְּכַף יָד</w:t>
      </w:r>
    </w:p>
    <w:p w:rsidR="009C4AF7" w:rsidRDefault="009C4AF7">
      <w:pPr>
        <w:rPr>
          <w:rtl/>
        </w:rPr>
      </w:pPr>
    </w:p>
    <w:p w:rsidR="009C4AF7" w:rsidRDefault="00F5713C">
      <w:pPr>
        <w:rPr>
          <w:rtl/>
        </w:rPr>
      </w:pPr>
      <w:r>
        <w:rPr>
          <w:rFonts w:hint="cs"/>
          <w:rtl/>
        </w:rPr>
        <w:t xml:space="preserve">                  </w:t>
      </w: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p w:rsidR="009C4AF7" w:rsidRDefault="009C4AF7">
      <w:pPr>
        <w:rPr>
          <w:rtl/>
        </w:rPr>
      </w:pPr>
    </w:p>
    <w:sectPr w:rsidR="009C4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44"/>
    <w:rsid w:val="000018B0"/>
    <w:rsid w:val="0023658C"/>
    <w:rsid w:val="005C3144"/>
    <w:rsid w:val="0086210B"/>
    <w:rsid w:val="008914A4"/>
    <w:rsid w:val="009C4AF7"/>
    <w:rsid w:val="00A96958"/>
    <w:rsid w:val="00D62596"/>
    <w:rsid w:val="00F22391"/>
    <w:rsid w:val="00F5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44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</w:rPr>
  </w:style>
  <w:style w:type="paragraph" w:styleId="Heading2">
    <w:name w:val="heading 2"/>
    <w:basedOn w:val="Normal"/>
    <w:link w:val="Heading2Char"/>
    <w:qFormat/>
    <w:rsid w:val="009C4AF7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4AF7"/>
    <w:rPr>
      <w:rFonts w:ascii="Times New Roman" w:eastAsia="Times New Roman" w:hAnsi="Times New Roman" w:cs="Miriam"/>
      <w:b/>
      <w:bCs/>
      <w:noProof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4A4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44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</w:rPr>
  </w:style>
  <w:style w:type="paragraph" w:styleId="Heading2">
    <w:name w:val="heading 2"/>
    <w:basedOn w:val="Normal"/>
    <w:link w:val="Heading2Char"/>
    <w:qFormat/>
    <w:rsid w:val="009C4AF7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4AF7"/>
    <w:rPr>
      <w:rFonts w:ascii="Times New Roman" w:eastAsia="Times New Roman" w:hAnsi="Times New Roman" w:cs="Miriam"/>
      <w:b/>
      <w:bCs/>
      <w:noProof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4A4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2014-06-05T12:02:00Z</cp:lastPrinted>
  <dcterms:created xsi:type="dcterms:W3CDTF">2014-06-07T17:55:00Z</dcterms:created>
  <dcterms:modified xsi:type="dcterms:W3CDTF">2014-06-07T17:55:00Z</dcterms:modified>
</cp:coreProperties>
</file>